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33" w:rsidRPr="00BC7C33" w:rsidRDefault="00BC7C33" w:rsidP="00BC7C3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7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процедуры на https://torgi.gov.ru/new - </w:t>
      </w:r>
      <w:r w:rsidRPr="00BC7C33">
        <w:rPr>
          <w:rFonts w:ascii="Times New Roman" w:eastAsia="Times New Roman" w:hAnsi="Times New Roman" w:cs="Times New Roman"/>
          <w:sz w:val="24"/>
          <w:szCs w:val="24"/>
          <w:lang w:eastAsia="ar-SA"/>
        </w:rPr>
        <w:t>№21000023740000000079</w:t>
      </w:r>
    </w:p>
    <w:p w:rsidR="00BC7C33" w:rsidRDefault="00BC7C33" w:rsidP="003410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="007614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7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процедуры на https://utp.sberbank-ast.ru - </w:t>
      </w:r>
      <w:r w:rsidRPr="00BC7C33">
        <w:rPr>
          <w:rFonts w:ascii="Times New Roman" w:eastAsia="Times New Roman" w:hAnsi="Times New Roman" w:cs="Times New Roman"/>
          <w:sz w:val="24"/>
          <w:szCs w:val="24"/>
          <w:lang w:eastAsia="ar-SA"/>
        </w:rPr>
        <w:t>№ SBR012-2309250083</w:t>
      </w:r>
    </w:p>
    <w:p w:rsidR="00BC7C33" w:rsidRDefault="00BC7C33" w:rsidP="00341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09F" w:rsidRPr="0034109F" w:rsidRDefault="0034109F" w:rsidP="00BC7C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09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474196">
        <w:rPr>
          <w:rFonts w:ascii="Times New Roman" w:hAnsi="Times New Roman" w:cs="Times New Roman"/>
          <w:b/>
          <w:sz w:val="24"/>
          <w:szCs w:val="24"/>
        </w:rPr>
        <w:t>2</w:t>
      </w:r>
      <w:r w:rsidR="004725F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474196">
        <w:rPr>
          <w:rFonts w:ascii="Times New Roman" w:hAnsi="Times New Roman" w:cs="Times New Roman"/>
          <w:b/>
          <w:sz w:val="24"/>
          <w:szCs w:val="24"/>
        </w:rPr>
        <w:t>0</w:t>
      </w:r>
      <w:r w:rsidRPr="0034109F">
        <w:rPr>
          <w:rFonts w:ascii="Times New Roman" w:hAnsi="Times New Roman" w:cs="Times New Roman"/>
          <w:b/>
          <w:sz w:val="24"/>
          <w:szCs w:val="24"/>
        </w:rPr>
        <w:t>.20</w:t>
      </w:r>
      <w:r w:rsidR="00474196">
        <w:rPr>
          <w:rFonts w:ascii="Times New Roman" w:hAnsi="Times New Roman" w:cs="Times New Roman"/>
          <w:b/>
          <w:sz w:val="24"/>
          <w:szCs w:val="24"/>
        </w:rPr>
        <w:t>2</w:t>
      </w:r>
      <w:r w:rsidR="004725FF">
        <w:rPr>
          <w:rFonts w:ascii="Times New Roman" w:hAnsi="Times New Roman" w:cs="Times New Roman"/>
          <w:b/>
          <w:sz w:val="24"/>
          <w:szCs w:val="24"/>
        </w:rPr>
        <w:t>3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аукциона в электронной форме на право</w:t>
      </w:r>
    </w:p>
    <w:p w:rsidR="0034109F" w:rsidRPr="0034109F" w:rsidRDefault="0034109F" w:rsidP="00BC7C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заключения договора</w:t>
      </w:r>
      <w:r w:rsidRPr="0034109F">
        <w:rPr>
          <w:rFonts w:ascii="Times New Roman" w:hAnsi="Times New Roman" w:cs="Times New Roman"/>
          <w:b/>
          <w:sz w:val="24"/>
          <w:szCs w:val="24"/>
        </w:rPr>
        <w:t xml:space="preserve"> на ус</w:t>
      </w:r>
      <w:r>
        <w:rPr>
          <w:rFonts w:ascii="Times New Roman" w:hAnsi="Times New Roman" w:cs="Times New Roman"/>
          <w:b/>
          <w:sz w:val="24"/>
          <w:szCs w:val="24"/>
        </w:rPr>
        <w:t>тановку и эксплуатацию рекламной конструкции</w:t>
      </w:r>
    </w:p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t>Общая информация</w:t>
      </w:r>
    </w:p>
    <w:p w:rsidR="0034109F" w:rsidRDefault="0034109F" w:rsidP="0034109F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34109F" w:rsidRPr="004C0439" w:rsidRDefault="0034109F" w:rsidP="0034109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марта 2006г. № 38-ФЗ «О рекламе»,   Постановлением Правительства Пермского края от 19.06.2018г. №321-п «О внесении изменений в Постановление Правительства Пермского края от 9 сентября 2013г. № 1190-п «О реализации на территории Пермского края норм Федерального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03.02.2016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</w:t>
      </w:r>
      <w:r w:rsidR="00474196" w:rsidRPr="004C0439">
        <w:rPr>
          <w:rFonts w:ascii="Times New Roman" w:hAnsi="Times New Roman" w:cs="Times New Roman"/>
        </w:rPr>
        <w:t xml:space="preserve">постановлением администрации Добрянского </w:t>
      </w:r>
      <w:r w:rsidR="00474196">
        <w:rPr>
          <w:rFonts w:ascii="Times New Roman" w:hAnsi="Times New Roman" w:cs="Times New Roman"/>
        </w:rPr>
        <w:t>городского округа</w:t>
      </w:r>
      <w:r w:rsidR="00474196" w:rsidRPr="004C0439">
        <w:rPr>
          <w:rFonts w:ascii="Times New Roman" w:hAnsi="Times New Roman" w:cs="Times New Roman"/>
        </w:rPr>
        <w:t xml:space="preserve"> от </w:t>
      </w:r>
      <w:r w:rsidR="00474196">
        <w:rPr>
          <w:rFonts w:ascii="Times New Roman" w:hAnsi="Times New Roman" w:cs="Times New Roman"/>
        </w:rPr>
        <w:t xml:space="preserve">03 февраля </w:t>
      </w:r>
      <w:r w:rsidR="00474196" w:rsidRPr="004C0439">
        <w:rPr>
          <w:rFonts w:ascii="Times New Roman" w:hAnsi="Times New Roman" w:cs="Times New Roman"/>
        </w:rPr>
        <w:t>20</w:t>
      </w:r>
      <w:r w:rsidR="00474196">
        <w:rPr>
          <w:rFonts w:ascii="Times New Roman" w:hAnsi="Times New Roman" w:cs="Times New Roman"/>
        </w:rPr>
        <w:t>20 г.</w:t>
      </w:r>
      <w:r w:rsidR="00474196" w:rsidRPr="004C0439">
        <w:rPr>
          <w:rFonts w:ascii="Times New Roman" w:hAnsi="Times New Roman" w:cs="Times New Roman"/>
        </w:rPr>
        <w:t xml:space="preserve"> № </w:t>
      </w:r>
      <w:r w:rsidR="00474196">
        <w:rPr>
          <w:rFonts w:ascii="Times New Roman" w:hAnsi="Times New Roman" w:cs="Times New Roman"/>
        </w:rPr>
        <w:t>136</w:t>
      </w:r>
      <w:r w:rsidR="00474196"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 w:rsidR="00474196">
        <w:rPr>
          <w:rFonts w:ascii="Times New Roman" w:hAnsi="Times New Roman" w:cs="Times New Roman"/>
        </w:rPr>
        <w:t xml:space="preserve">ных и земельных отношений  </w:t>
      </w:r>
      <w:r w:rsidR="000A5FF1" w:rsidRPr="00F66DB5">
        <w:rPr>
          <w:rFonts w:ascii="Times New Roman" w:hAnsi="Times New Roman" w:cs="Times New Roman"/>
        </w:rPr>
        <w:t xml:space="preserve">от </w:t>
      </w:r>
      <w:r w:rsidR="00F66DB5" w:rsidRPr="00F66DB5">
        <w:rPr>
          <w:rFonts w:ascii="Times New Roman" w:hAnsi="Times New Roman" w:cs="Times New Roman"/>
        </w:rPr>
        <w:t>25</w:t>
      </w:r>
      <w:r w:rsidR="000A5FF1" w:rsidRPr="00F66DB5">
        <w:rPr>
          <w:rFonts w:ascii="Times New Roman" w:hAnsi="Times New Roman" w:cs="Times New Roman"/>
        </w:rPr>
        <w:t xml:space="preserve"> сентября 202</w:t>
      </w:r>
      <w:r w:rsidR="00F66DB5" w:rsidRPr="00F66DB5">
        <w:rPr>
          <w:rFonts w:ascii="Times New Roman" w:hAnsi="Times New Roman" w:cs="Times New Roman"/>
        </w:rPr>
        <w:t>3</w:t>
      </w:r>
      <w:r w:rsidR="000A5FF1" w:rsidRPr="00F66DB5">
        <w:rPr>
          <w:rFonts w:ascii="Times New Roman" w:hAnsi="Times New Roman" w:cs="Times New Roman"/>
        </w:rPr>
        <w:t xml:space="preserve"> г. № </w:t>
      </w:r>
      <w:r w:rsidR="00F66DB5">
        <w:rPr>
          <w:rFonts w:ascii="Times New Roman" w:hAnsi="Times New Roman" w:cs="Times New Roman"/>
        </w:rPr>
        <w:t>211</w:t>
      </w:r>
      <w:r w:rsidR="00474196">
        <w:rPr>
          <w:rFonts w:ascii="Times New Roman" w:hAnsi="Times New Roman" w:cs="Times New Roman"/>
        </w:rPr>
        <w:t xml:space="preserve"> </w:t>
      </w:r>
      <w:r w:rsidR="00474196" w:rsidRPr="004C0439">
        <w:rPr>
          <w:rFonts w:ascii="Times New Roman" w:hAnsi="Times New Roman" w:cs="Times New Roman"/>
        </w:rPr>
        <w:t xml:space="preserve"> 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="00474196"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="00474196" w:rsidRPr="004C0439">
        <w:rPr>
          <w:rFonts w:ascii="Times New Roman" w:hAnsi="Times New Roman" w:cs="Times New Roman"/>
        </w:rPr>
        <w:t>р</w:t>
      </w:r>
      <w:r w:rsidR="00474196" w:rsidRPr="004C0439">
        <w:rPr>
          <w:rFonts w:ascii="Times New Roman" w:hAnsi="Times New Roman" w:cs="Times New Roman"/>
          <w:shd w:val="clear" w:color="auto" w:fill="FFFFFF"/>
        </w:rPr>
        <w:t>егламентом электронной площадки ПАО «Сбербанк-АСТ»</w:t>
      </w:r>
      <w:r w:rsidR="00474196" w:rsidRPr="004C0439">
        <w:rPr>
          <w:rFonts w:ascii="Times New Roman" w:hAnsi="Times New Roman" w:cs="Times New Roman"/>
        </w:rPr>
        <w:t>.</w:t>
      </w:r>
    </w:p>
    <w:p w:rsidR="00474196" w:rsidRPr="004C0439" w:rsidRDefault="00474196" w:rsidP="00474196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аукциона)</w:t>
      </w:r>
      <w:r>
        <w:rPr>
          <w:rFonts w:ascii="Times New Roman" w:hAnsi="Times New Roman" w:cs="Times New Roman"/>
          <w:b/>
          <w:bCs/>
        </w:rPr>
        <w:t xml:space="preserve">: </w:t>
      </w:r>
      <w:r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474196" w:rsidRPr="004C0439" w:rsidRDefault="00474196" w:rsidP="00474196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="000A5FF1">
        <w:rPr>
          <w:rFonts w:ascii="Times New Roman" w:hAnsi="Times New Roman" w:cs="Times New Roman"/>
        </w:rPr>
        <w:t xml:space="preserve">от </w:t>
      </w:r>
      <w:r w:rsidR="00F66DB5" w:rsidRPr="00F66DB5">
        <w:rPr>
          <w:rFonts w:ascii="Times New Roman" w:hAnsi="Times New Roman" w:cs="Times New Roman"/>
        </w:rPr>
        <w:t>25 сентября 2023 г. № 211</w:t>
      </w:r>
      <w:r w:rsidR="000A5FF1" w:rsidRPr="004C0439">
        <w:rPr>
          <w:rFonts w:ascii="Times New Roman" w:hAnsi="Times New Roman" w:cs="Times New Roman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ЗАО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5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6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474196" w:rsidRPr="004C0439" w:rsidRDefault="00474196" w:rsidP="00474196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7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474196" w:rsidRPr="004C0439" w:rsidRDefault="00474196" w:rsidP="00474196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Pr="004C0439">
        <w:rPr>
          <w:rFonts w:ascii="Times New Roman" w:hAnsi="Times New Roman" w:cs="Times New Roman"/>
          <w:lang w:eastAsia="en-US"/>
        </w:rPr>
        <w:t xml:space="preserve"> ЗАО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474196" w:rsidRPr="004C0439" w:rsidRDefault="00474196" w:rsidP="00474196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8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474196" w:rsidRPr="004C0439" w:rsidRDefault="00474196" w:rsidP="00474196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9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474196" w:rsidRPr="004C0439" w:rsidRDefault="00474196" w:rsidP="00474196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474196" w:rsidRDefault="00474196" w:rsidP="00474196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 xml:space="preserve">Управление имущественных и земельных отношений администрации Добрянского </w:t>
      </w:r>
      <w:r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Добрянка, ул.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Советская, д.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14, тел</w:t>
      </w:r>
      <w:r w:rsidR="00F66DB5">
        <w:rPr>
          <w:rFonts w:ascii="Times New Roman" w:hAnsi="Times New Roman" w:cs="Times New Roman"/>
          <w:bCs/>
        </w:rPr>
        <w:t>ефон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(34265) 2-78-61.</w:t>
      </w:r>
    </w:p>
    <w:p w:rsidR="006711A4" w:rsidRPr="005662DA" w:rsidRDefault="006711A4" w:rsidP="006711A4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>прав</w:t>
      </w:r>
      <w:r>
        <w:rPr>
          <w:sz w:val="22"/>
          <w:szCs w:val="22"/>
        </w:rPr>
        <w:t>о</w:t>
      </w:r>
      <w:r w:rsidRPr="005662DA">
        <w:rPr>
          <w:sz w:val="22"/>
          <w:szCs w:val="22"/>
        </w:rPr>
        <w:t xml:space="preserve"> заключени</w:t>
      </w:r>
      <w:r>
        <w:rPr>
          <w:sz w:val="22"/>
          <w:szCs w:val="22"/>
        </w:rPr>
        <w:t>я</w:t>
      </w:r>
      <w:r w:rsidRPr="005662DA">
        <w:rPr>
          <w:sz w:val="22"/>
          <w:szCs w:val="22"/>
        </w:rPr>
        <w:t xml:space="preserve"> договора на установку и эксплуатацию рекламных конструкций по следующим местам размещения рекламных конструкций: </w:t>
      </w:r>
    </w:p>
    <w:p w:rsidR="006711A4" w:rsidRDefault="006711A4" w:rsidP="006711A4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</w:t>
      </w:r>
      <w:r w:rsidRPr="00475F92">
        <w:rPr>
          <w:rFonts w:ascii="Times New Roman" w:eastAsia="Times New Roman" w:hAnsi="Times New Roman" w:cs="Times New Roman"/>
          <w:lang w:eastAsia="ar-SA"/>
        </w:rPr>
        <w:t>огласно утвержденной Схеме размещения рекламных конструкций на территории Добрянского городского округа</w:t>
      </w:r>
    </w:p>
    <w:p w:rsidR="006711A4" w:rsidRPr="0005094F" w:rsidRDefault="006711A4" w:rsidP="006711A4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5094F">
        <w:rPr>
          <w:rFonts w:ascii="Times New Roman" w:eastAsia="Times New Roman" w:hAnsi="Times New Roman" w:cs="Times New Roman"/>
          <w:lang w:eastAsia="ar-SA"/>
        </w:rPr>
        <w:t>Лот 1: г. Добрянка, ул. Победы - Герцена.</w:t>
      </w:r>
      <w:r>
        <w:rPr>
          <w:rFonts w:ascii="Times New Roman" w:eastAsia="Times New Roman" w:hAnsi="Times New Roman" w:cs="Times New Roman"/>
          <w:lang w:eastAsia="ar-SA"/>
        </w:rPr>
        <w:t xml:space="preserve"> (№5)</w:t>
      </w:r>
    </w:p>
    <w:p w:rsidR="006711A4" w:rsidRPr="0005094F" w:rsidRDefault="006711A4" w:rsidP="006711A4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5094F">
        <w:rPr>
          <w:rFonts w:ascii="Times New Roman" w:eastAsia="Times New Roman" w:hAnsi="Times New Roman" w:cs="Times New Roman"/>
          <w:lang w:eastAsia="ar-SA"/>
        </w:rPr>
        <w:t>Лот 2: г. Добрянка, ул. Герцена, в районе дома № 32.</w:t>
      </w:r>
      <w:r>
        <w:rPr>
          <w:rFonts w:ascii="Times New Roman" w:eastAsia="Times New Roman" w:hAnsi="Times New Roman" w:cs="Times New Roman"/>
          <w:lang w:eastAsia="ar-SA"/>
        </w:rPr>
        <w:t xml:space="preserve"> (№9)</w:t>
      </w:r>
    </w:p>
    <w:p w:rsidR="006711A4" w:rsidRPr="0005094F" w:rsidRDefault="006711A4" w:rsidP="006711A4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5094F">
        <w:rPr>
          <w:rFonts w:ascii="Times New Roman" w:eastAsia="Times New Roman" w:hAnsi="Times New Roman" w:cs="Times New Roman"/>
          <w:lang w:eastAsia="ar-SA"/>
        </w:rPr>
        <w:lastRenderedPageBreak/>
        <w:t>Лот 3: г. Добрянка, ул. Комсомольская (выезд из г. Добрянка).</w:t>
      </w:r>
      <w:r>
        <w:rPr>
          <w:rFonts w:ascii="Times New Roman" w:eastAsia="Times New Roman" w:hAnsi="Times New Roman" w:cs="Times New Roman"/>
          <w:lang w:eastAsia="ar-SA"/>
        </w:rPr>
        <w:t xml:space="preserve"> (№6)</w:t>
      </w:r>
    </w:p>
    <w:p w:rsidR="006711A4" w:rsidRDefault="006711A4" w:rsidP="006711A4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5094F">
        <w:rPr>
          <w:rFonts w:ascii="Times New Roman" w:eastAsia="Times New Roman" w:hAnsi="Times New Roman" w:cs="Times New Roman"/>
          <w:lang w:eastAsia="ar-SA"/>
        </w:rPr>
        <w:t xml:space="preserve">Лот 4: п. Полазна, въезд в </w:t>
      </w:r>
      <w:proofErr w:type="spellStart"/>
      <w:r w:rsidRPr="0005094F">
        <w:rPr>
          <w:rFonts w:ascii="Times New Roman" w:eastAsia="Times New Roman" w:hAnsi="Times New Roman" w:cs="Times New Roman"/>
          <w:lang w:eastAsia="ar-SA"/>
        </w:rPr>
        <w:t>р.п</w:t>
      </w:r>
      <w:proofErr w:type="spellEnd"/>
      <w:r w:rsidRPr="0005094F">
        <w:rPr>
          <w:rFonts w:ascii="Times New Roman" w:eastAsia="Times New Roman" w:hAnsi="Times New Roman" w:cs="Times New Roman"/>
          <w:lang w:eastAsia="ar-SA"/>
        </w:rPr>
        <w:t>. Полазна, у поклонного креста.</w:t>
      </w:r>
      <w:r>
        <w:rPr>
          <w:rFonts w:ascii="Times New Roman" w:eastAsia="Times New Roman" w:hAnsi="Times New Roman" w:cs="Times New Roman"/>
          <w:lang w:eastAsia="ar-SA"/>
        </w:rPr>
        <w:t xml:space="preserve"> (№29)</w:t>
      </w:r>
    </w:p>
    <w:p w:rsidR="006711A4" w:rsidRPr="004C0439" w:rsidRDefault="006711A4" w:rsidP="006711A4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предмета аукциона.</w:t>
      </w:r>
    </w:p>
    <w:p w:rsidR="006711A4" w:rsidRPr="00617C83" w:rsidRDefault="006711A4" w:rsidP="006711A4">
      <w:pPr>
        <w:spacing w:after="0"/>
        <w:ind w:right="-144" w:firstLine="567"/>
        <w:jc w:val="both"/>
        <w:rPr>
          <w:rFonts w:ascii="Times New Roman" w:eastAsia="Times New Roman" w:hAnsi="Times New Roman" w:cs="Times New Roman"/>
        </w:rPr>
      </w:pPr>
      <w:r w:rsidRPr="00617C83">
        <w:rPr>
          <w:rFonts w:ascii="Times New Roman" w:eastAsia="Times New Roman" w:hAnsi="Times New Roman" w:cs="Times New Roman"/>
        </w:rPr>
        <w:t xml:space="preserve">Начальная цена аукциона устанавливается </w:t>
      </w:r>
      <w:r>
        <w:rPr>
          <w:rFonts w:ascii="Times New Roman" w:eastAsia="Times New Roman" w:hAnsi="Times New Roman" w:cs="Times New Roman"/>
        </w:rPr>
        <w:t xml:space="preserve">в </w:t>
      </w:r>
      <w:r w:rsidRPr="002062B5">
        <w:rPr>
          <w:rFonts w:ascii="Times New Roman" w:eastAsia="Times New Roman" w:hAnsi="Times New Roman" w:cs="Times New Roman"/>
        </w:rPr>
        <w:t>размер</w:t>
      </w:r>
      <w:r>
        <w:rPr>
          <w:rFonts w:ascii="Times New Roman" w:eastAsia="Times New Roman" w:hAnsi="Times New Roman" w:cs="Times New Roman"/>
        </w:rPr>
        <w:t>е</w:t>
      </w:r>
      <w:r w:rsidRPr="002062B5">
        <w:rPr>
          <w:rFonts w:ascii="Times New Roman" w:eastAsia="Times New Roman" w:hAnsi="Times New Roman" w:cs="Times New Roman"/>
        </w:rPr>
        <w:t xml:space="preserve"> платы за один месяц </w:t>
      </w:r>
      <w:r>
        <w:rPr>
          <w:rFonts w:ascii="Times New Roman" w:eastAsia="Times New Roman" w:hAnsi="Times New Roman" w:cs="Times New Roman"/>
        </w:rPr>
        <w:t>за размещение</w:t>
      </w:r>
      <w:r w:rsidRPr="002062B5">
        <w:rPr>
          <w:rFonts w:ascii="Times New Roman" w:eastAsia="Times New Roman" w:hAnsi="Times New Roman" w:cs="Times New Roman"/>
        </w:rPr>
        <w:t xml:space="preserve"> и эксплуатацию рекламной конструкции по соответствующему лоту, устанавливаемый на основании отчета независимого оценщика.</w:t>
      </w:r>
      <w:r>
        <w:rPr>
          <w:rFonts w:ascii="Times New Roman" w:eastAsia="Times New Roman" w:hAnsi="Times New Roman" w:cs="Times New Roman"/>
        </w:rPr>
        <w:t xml:space="preserve"> </w:t>
      </w:r>
      <w:r w:rsidRPr="00617C83">
        <w:rPr>
          <w:rFonts w:ascii="Times New Roman" w:eastAsia="Times New Roman" w:hAnsi="Times New Roman" w:cs="Times New Roman"/>
        </w:rPr>
        <w:t>Начальная цена определена на основании отчета независимого оценщика ООО «</w:t>
      </w:r>
      <w:proofErr w:type="spellStart"/>
      <w:r w:rsidRPr="00617C83">
        <w:rPr>
          <w:rFonts w:ascii="Times New Roman" w:eastAsia="Times New Roman" w:hAnsi="Times New Roman" w:cs="Times New Roman"/>
        </w:rPr>
        <w:t>Аксерли</w:t>
      </w:r>
      <w:proofErr w:type="spellEnd"/>
      <w:r w:rsidRPr="00617C83">
        <w:rPr>
          <w:rFonts w:ascii="Times New Roman" w:eastAsia="Times New Roman" w:hAnsi="Times New Roman" w:cs="Times New Roman"/>
        </w:rPr>
        <w:t>» по состоянию на 27.07.2023 г:</w:t>
      </w:r>
    </w:p>
    <w:p w:rsidR="006711A4" w:rsidRPr="004C0439" w:rsidRDefault="006711A4" w:rsidP="006711A4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>– в соответствии со Схемой размещения рекламных констру</w:t>
      </w:r>
      <w:r>
        <w:rPr>
          <w:rFonts w:ascii="Times New Roman" w:hAnsi="Times New Roman" w:cs="Times New Roman"/>
        </w:rPr>
        <w:t>кций на территории Добрянского городского округа</w:t>
      </w:r>
      <w:r w:rsidRPr="004C0439">
        <w:rPr>
          <w:rFonts w:ascii="Times New Roman" w:hAnsi="Times New Roman" w:cs="Times New Roman"/>
        </w:rPr>
        <w:t xml:space="preserve">, утвержденной постановлением администрации Добрянского </w:t>
      </w:r>
      <w:r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17</w:t>
      </w:r>
      <w:r w:rsidRPr="004C043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4C043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4C043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2186</w:t>
      </w:r>
      <w:r w:rsidRPr="004C0439">
        <w:rPr>
          <w:rFonts w:ascii="Times New Roman" w:hAnsi="Times New Roman" w:cs="Times New Roman"/>
        </w:rPr>
        <w:t xml:space="preserve">. </w:t>
      </w:r>
    </w:p>
    <w:p w:rsidR="006711A4" w:rsidRDefault="006711A4" w:rsidP="006711A4">
      <w:pPr>
        <w:widowControl w:val="0"/>
        <w:spacing w:after="0"/>
        <w:ind w:right="-2" w:firstLine="709"/>
        <w:jc w:val="both"/>
        <w:rPr>
          <w:rFonts w:ascii="Times New Roman" w:hAnsi="Times New Roman" w:cs="Times New Roman"/>
          <w:b/>
          <w:bCs/>
        </w:rPr>
      </w:pPr>
      <w:r w:rsidRPr="00617C83">
        <w:rPr>
          <w:rFonts w:ascii="Times New Roman" w:hAnsi="Times New Roman" w:cs="Times New Roman"/>
        </w:rPr>
        <w:t>Ознакомиться с местом размещения рекламной конструкции, проектом договора можно с 27.09.202</w:t>
      </w:r>
      <w:r>
        <w:rPr>
          <w:rFonts w:ascii="Times New Roman" w:hAnsi="Times New Roman" w:cs="Times New Roman"/>
        </w:rPr>
        <w:t>3</w:t>
      </w:r>
      <w:r w:rsidRPr="00617C83">
        <w:rPr>
          <w:rFonts w:ascii="Times New Roman" w:hAnsi="Times New Roman" w:cs="Times New Roman"/>
        </w:rPr>
        <w:t xml:space="preserve"> по 23.10.202</w:t>
      </w:r>
      <w:r>
        <w:rPr>
          <w:rFonts w:ascii="Times New Roman" w:hAnsi="Times New Roman" w:cs="Times New Roman"/>
        </w:rPr>
        <w:t>3</w:t>
      </w:r>
      <w:r w:rsidRPr="00617C83">
        <w:rPr>
          <w:rFonts w:ascii="Times New Roman" w:hAnsi="Times New Roman" w:cs="Times New Roman"/>
        </w:rPr>
        <w:t>, предварительно созвонившись по телефону (34265) 2-78-61 и договорившись о времени встречи.</w:t>
      </w:r>
    </w:p>
    <w:p w:rsidR="006711A4" w:rsidRPr="004C0439" w:rsidRDefault="006711A4" w:rsidP="006711A4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6711A4" w:rsidRPr="004C0439" w:rsidRDefault="006711A4" w:rsidP="006711A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711A4" w:rsidRPr="004C0439" w:rsidRDefault="006711A4" w:rsidP="006711A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A5018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>
              <w:rPr>
                <w:rFonts w:ascii="Times New Roman" w:hAnsi="Times New Roman" w:cs="Times New Roman"/>
                <w:color w:val="000000"/>
              </w:rPr>
              <w:t>сити-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борд</w:t>
            </w:r>
            <w:proofErr w:type="spellEnd"/>
          </w:p>
        </w:tc>
      </w:tr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2A236F">
              <w:rPr>
                <w:rFonts w:ascii="Times New Roman" w:hAnsi="Times New Roman" w:cs="Times New Roman"/>
              </w:rPr>
              <w:t>Добрянка, ул. Победы - Герцена.</w:t>
            </w:r>
          </w:p>
        </w:tc>
      </w:tr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>
              <w:rPr>
                <w:rFonts w:ascii="Times New Roman" w:hAnsi="Times New Roman" w:cs="Times New Roman"/>
              </w:rPr>
              <w:t xml:space="preserve">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9 696,00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1 939,20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484,80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6711A4" w:rsidRDefault="006711A4" w:rsidP="006711A4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6711A4" w:rsidRDefault="006711A4" w:rsidP="006711A4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A5018">
              <w:rPr>
                <w:rFonts w:ascii="Times New Roman" w:hAnsi="Times New Roman" w:cs="Times New Roman"/>
                <w:color w:val="000000"/>
              </w:rPr>
              <w:t xml:space="preserve">-х сторонний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пиллар</w:t>
            </w:r>
            <w:proofErr w:type="spellEnd"/>
            <w:r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t>г</w:t>
            </w:r>
            <w:r w:rsidRPr="004C0439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CE29EA">
              <w:rPr>
                <w:rFonts w:ascii="Times New Roman" w:hAnsi="Times New Roman" w:cs="Times New Roman"/>
              </w:rPr>
              <w:t>Добрянка, ул. Герцена, в районе дома № 32</w:t>
            </w:r>
          </w:p>
        </w:tc>
      </w:tr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lastRenderedPageBreak/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2697,60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C0439">
              <w:rPr>
                <w:rFonts w:ascii="Times New Roman" w:hAnsi="Times New Roman" w:cs="Times New Roman"/>
                <w:bCs/>
              </w:rPr>
              <w:t xml:space="preserve">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539,52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</w:t>
            </w:r>
            <w:r>
              <w:rPr>
                <w:rFonts w:ascii="Times New Roman" w:hAnsi="Times New Roman" w:cs="Times New Roman"/>
                <w:bCs/>
              </w:rPr>
              <w:t>овышения начальной цены лота - «</w:t>
            </w:r>
            <w:r w:rsidRPr="004C0439">
              <w:rPr>
                <w:rFonts w:ascii="Times New Roman" w:hAnsi="Times New Roman" w:cs="Times New Roman"/>
                <w:bCs/>
              </w:rPr>
              <w:t>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134,88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E29EA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6711A4" w:rsidRDefault="006711A4" w:rsidP="006711A4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6711A4" w:rsidRDefault="006711A4" w:rsidP="006711A4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A5018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>
              <w:rPr>
                <w:rFonts w:ascii="Times New Roman" w:hAnsi="Times New Roman" w:cs="Times New Roman"/>
                <w:color w:val="000000"/>
              </w:rPr>
              <w:t>рекламный щит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Pr="00411883">
              <w:rPr>
                <w:rFonts w:ascii="Times New Roman" w:hAnsi="Times New Roman" w:cs="Times New Roman"/>
              </w:rPr>
              <w:t>г. Добрянка, ул. Комсомольская (выезд из г. Добрянка)</w:t>
            </w:r>
          </w:p>
        </w:tc>
      </w:tr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2194,80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438,96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109,74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11883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Не ранее чем через 10 рабочих дней и не позднее 20 рабочих дней с даты </w:t>
            </w:r>
            <w:r>
              <w:rPr>
                <w:rFonts w:ascii="Times New Roman" w:hAnsi="Times New Roman" w:cs="Times New Roman"/>
              </w:rPr>
              <w:t>р</w:t>
            </w:r>
            <w:r w:rsidRPr="004C0439">
              <w:rPr>
                <w:rFonts w:ascii="Times New Roman" w:hAnsi="Times New Roman" w:cs="Times New Roman"/>
              </w:rPr>
              <w:t>азмещения на информационных ресурсах   протокола подведения итогов аукциона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6711A4" w:rsidRDefault="006711A4" w:rsidP="006711A4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694428" w:rsidRDefault="00694428" w:rsidP="006711A4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694428" w:rsidRDefault="00694428" w:rsidP="006711A4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6711A4" w:rsidRDefault="006711A4" w:rsidP="006711A4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Pr="009A5018">
              <w:rPr>
                <w:rFonts w:ascii="Times New Roman" w:hAnsi="Times New Roman" w:cs="Times New Roman"/>
              </w:rPr>
              <w:t xml:space="preserve">п. Полазна, въезд в </w:t>
            </w:r>
            <w:proofErr w:type="spellStart"/>
            <w:r w:rsidRPr="009A5018">
              <w:rPr>
                <w:rFonts w:ascii="Times New Roman" w:hAnsi="Times New Roman" w:cs="Times New Roman"/>
              </w:rPr>
              <w:t>р.п</w:t>
            </w:r>
            <w:proofErr w:type="spellEnd"/>
            <w:r w:rsidRPr="009A5018">
              <w:rPr>
                <w:rFonts w:ascii="Times New Roman" w:hAnsi="Times New Roman" w:cs="Times New Roman"/>
              </w:rPr>
              <w:t>. Полазна, у поклонного креста.</w:t>
            </w:r>
          </w:p>
        </w:tc>
      </w:tr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711A4" w:rsidRPr="004C0439" w:rsidTr="00F9656C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1A4" w:rsidRPr="004C0439" w:rsidRDefault="006711A4" w:rsidP="00F9656C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5486,40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1097,28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274,32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A5018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6711A4" w:rsidRPr="004C0439" w:rsidTr="00F965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A4" w:rsidRPr="004C0439" w:rsidRDefault="006711A4" w:rsidP="00F9656C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A4" w:rsidRPr="004C0439" w:rsidRDefault="006711A4" w:rsidP="00F965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6711A4" w:rsidRDefault="006711A4" w:rsidP="006711A4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6711A4" w:rsidRPr="007A7A4B" w:rsidRDefault="006711A4" w:rsidP="006711A4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Сроки, время подачи заявок, рассмотрения заявок, </w:t>
      </w:r>
      <w:r w:rsidRPr="007A7A4B">
        <w:rPr>
          <w:rFonts w:ascii="Times New Roman" w:hAnsi="Times New Roman" w:cs="Times New Roman"/>
          <w:b/>
        </w:rPr>
        <w:t>проведения аукциона</w:t>
      </w:r>
    </w:p>
    <w:p w:rsidR="006711A4" w:rsidRPr="00C81F37" w:rsidRDefault="006711A4" w:rsidP="006711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C81F37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и время начала срока подачи заявок на участие в аукционе – 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27.09.2023</w:t>
      </w:r>
      <w:r w:rsidRPr="00C81F3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 в 10:00 по местному времени (08:00 МСК).</w:t>
      </w:r>
    </w:p>
    <w:p w:rsidR="006711A4" w:rsidRDefault="006711A4" w:rsidP="006711A4">
      <w:pPr>
        <w:widowControl w:val="0"/>
        <w:spacing w:after="0"/>
        <w:ind w:right="-144" w:firstLine="567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C81F37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ar-SA" w:bidi="ru-RU"/>
        </w:rPr>
        <w:t xml:space="preserve">Дата и время окончания срока подачи заявок на участие в аукционе – 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23.10.2023</w:t>
      </w:r>
      <w:r w:rsidRPr="00C81F3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 в 22:00 по местному времени (20:00 МСК). </w:t>
      </w:r>
    </w:p>
    <w:p w:rsidR="006711A4" w:rsidRPr="00C81F37" w:rsidRDefault="006711A4" w:rsidP="006711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C81F37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 w:rsidRPr="00C81F37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 xml:space="preserve">- </w:t>
      </w:r>
      <w:r w:rsidRPr="005D6D12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24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.10.2023</w:t>
      </w:r>
      <w:r w:rsidRPr="00C81F3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</w:t>
      </w:r>
    </w:p>
    <w:p w:rsidR="006711A4" w:rsidRPr="00F1348B" w:rsidRDefault="006711A4" w:rsidP="006711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F1348B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проведения электронного </w:t>
      </w:r>
      <w:r w:rsidRPr="005D6D12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>аукциона (дата и время начала подачи предложений от участников аукциона) – 25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.10.2023 в</w:t>
      </w:r>
      <w:r w:rsidRPr="00F1348B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 10:00 по местному времени (08:00 МСК). </w:t>
      </w:r>
    </w:p>
    <w:p w:rsidR="006711A4" w:rsidRPr="004C0439" w:rsidRDefault="006711A4" w:rsidP="006711A4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6711A4" w:rsidRDefault="006711A4" w:rsidP="006711A4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6711A4" w:rsidRPr="004C0439" w:rsidRDefault="006711A4" w:rsidP="006711A4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6711A4" w:rsidRPr="004C0439" w:rsidRDefault="006711A4" w:rsidP="006711A4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</w:t>
      </w:r>
      <w:r w:rsidRPr="004C0439">
        <w:rPr>
          <w:rFonts w:ascii="Times New Roman" w:hAnsi="Times New Roman" w:cs="Times New Roman"/>
        </w:rPr>
        <w:lastRenderedPageBreak/>
        <w:t xml:space="preserve">телекоммуникационной сети Интернет на официальном сайте администрации Добрянского муниципального района </w:t>
      </w:r>
      <w:r w:rsidRPr="00F1348B">
        <w:rPr>
          <w:rFonts w:ascii="Times New Roman" w:hAnsi="Times New Roman" w:cs="Times New Roman"/>
        </w:rPr>
        <w:t>http://www.добрянка.рус/</w:t>
      </w:r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r w:rsidRPr="00F1348B">
        <w:rPr>
          <w:rFonts w:ascii="Times New Roman" w:hAnsi="Times New Roman" w:cs="Times New Roman"/>
        </w:rPr>
        <w:t>https://torgi.gov.ru/new/public</w:t>
      </w:r>
    </w:p>
    <w:p w:rsidR="006711A4" w:rsidRPr="004C0439" w:rsidRDefault="006711A4" w:rsidP="006711A4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6711A4" w:rsidRPr="004C0439" w:rsidRDefault="006711A4" w:rsidP="006711A4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случае отмены аукциона Организатором аукциона (в </w:t>
      </w:r>
      <w:proofErr w:type="spellStart"/>
      <w:r w:rsidRPr="004C0439">
        <w:rPr>
          <w:rFonts w:ascii="Times New Roman" w:hAnsi="Times New Roman" w:cs="Times New Roman"/>
        </w:rPr>
        <w:t>т.ч</w:t>
      </w:r>
      <w:proofErr w:type="spellEnd"/>
      <w:r w:rsidRPr="004C0439">
        <w:rPr>
          <w:rFonts w:ascii="Times New Roman" w:hAnsi="Times New Roman" w:cs="Times New Roman"/>
        </w:rPr>
        <w:t>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6711A4" w:rsidRPr="004C0439" w:rsidRDefault="006711A4" w:rsidP="006711A4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6711A4" w:rsidRPr="004C0439" w:rsidRDefault="006711A4" w:rsidP="006711A4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6711A4" w:rsidRPr="004C0439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6711A4" w:rsidRPr="004C0439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6711A4" w:rsidRPr="004C0439" w:rsidRDefault="006711A4" w:rsidP="006711A4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</w:t>
      </w:r>
      <w:r>
        <w:rPr>
          <w:rFonts w:ascii="Times New Roman" w:eastAsia="Courier New" w:hAnsi="Times New Roman" w:cs="Times New Roman"/>
          <w:lang w:bidi="ru-RU"/>
        </w:rPr>
        <w:t xml:space="preserve">индивидуальные предприниматели, </w:t>
      </w:r>
      <w:r w:rsidRPr="004C0439">
        <w:rPr>
          <w:rFonts w:ascii="Times New Roman" w:eastAsia="Courier New" w:hAnsi="Times New Roman" w:cs="Times New Roman"/>
          <w:lang w:bidi="ru-RU"/>
        </w:rPr>
        <w:t>физические</w:t>
      </w:r>
      <w:r>
        <w:rPr>
          <w:rFonts w:ascii="Times New Roman" w:eastAsia="Courier New" w:hAnsi="Times New Roman" w:cs="Times New Roman"/>
          <w:lang w:bidi="ru-RU"/>
        </w:rPr>
        <w:t xml:space="preserve"> </w:t>
      </w:r>
      <w:r w:rsidRPr="004C0439">
        <w:rPr>
          <w:rFonts w:ascii="Times New Roman" w:eastAsia="Courier New" w:hAnsi="Times New Roman" w:cs="Times New Roman"/>
          <w:lang w:bidi="ru-RU"/>
        </w:rPr>
        <w:t>лица</w:t>
      </w:r>
      <w:r>
        <w:rPr>
          <w:rFonts w:ascii="Times New Roman" w:eastAsia="Courier New" w:hAnsi="Times New Roman" w:cs="Times New Roman"/>
          <w:lang w:bidi="ru-RU"/>
        </w:rPr>
        <w:t>,</w:t>
      </w:r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6711A4" w:rsidRDefault="006711A4" w:rsidP="006711A4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6711A4" w:rsidRPr="004C0439" w:rsidRDefault="006711A4" w:rsidP="006711A4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6711A4" w:rsidRPr="004C0439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6711A4" w:rsidRPr="004C0439" w:rsidRDefault="006711A4" w:rsidP="006711A4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6711A4" w:rsidRPr="004C0439" w:rsidRDefault="006711A4" w:rsidP="006711A4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6711A4" w:rsidRPr="004C0439" w:rsidRDefault="006711A4" w:rsidP="006711A4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 xml:space="preserve">Задаток перечисляется на </w:t>
      </w:r>
      <w:proofErr w:type="gramStart"/>
      <w:r w:rsidRPr="004C0439">
        <w:rPr>
          <w:rFonts w:ascii="Times New Roman" w:hAnsi="Times New Roman" w:cs="Times New Roman"/>
          <w:b/>
          <w:bCs/>
          <w:lang w:bidi="ru-RU"/>
        </w:rPr>
        <w:t>реквизиты  Оператора</w:t>
      </w:r>
      <w:proofErr w:type="gramEnd"/>
      <w:r w:rsidRPr="004C0439">
        <w:rPr>
          <w:rFonts w:ascii="Times New Roman" w:hAnsi="Times New Roman" w:cs="Times New Roman"/>
          <w:b/>
          <w:bCs/>
          <w:lang w:bidi="ru-RU"/>
        </w:rPr>
        <w:t xml:space="preserve"> электронной площадки (</w:t>
      </w:r>
      <w:hyperlink r:id="rId10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6711A4" w:rsidRPr="00F1348B" w:rsidRDefault="006711A4" w:rsidP="006711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 – задаток для участия в электронном </w:t>
      </w:r>
      <w:r w:rsidRPr="005D6D1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аукционе 25</w:t>
      </w:r>
      <w:r w:rsidRPr="005D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.10.2023</w:t>
      </w: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№__ (адрес: ____). </w:t>
      </w:r>
    </w:p>
    <w:p w:rsidR="006711A4" w:rsidRPr="00F1348B" w:rsidRDefault="006711A4" w:rsidP="006711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</w:pP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F1348B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  <w:r w:rsidRPr="00F1348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c </w:t>
      </w:r>
      <w:r w:rsidRPr="005D6D1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27</w:t>
      </w:r>
      <w:r w:rsidRPr="005D6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.09.2023 по 23.10.2023</w:t>
      </w:r>
      <w:r w:rsidRPr="005D6D1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</w:t>
      </w:r>
    </w:p>
    <w:p w:rsidR="006711A4" w:rsidRPr="004C0439" w:rsidRDefault="006711A4" w:rsidP="006711A4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</w:t>
      </w:r>
      <w:r>
        <w:rPr>
          <w:rFonts w:ascii="Times New Roman" w:hAnsi="Times New Roman" w:cs="Times New Roman"/>
          <w:color w:val="000000"/>
          <w:lang w:bidi="ru-RU"/>
        </w:rPr>
        <w:t xml:space="preserve"> оплаты платежа за первый месяц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по договору.</w:t>
      </w:r>
    </w:p>
    <w:p w:rsidR="006711A4" w:rsidRPr="004C0439" w:rsidRDefault="006711A4" w:rsidP="006711A4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6711A4" w:rsidRPr="004C0439" w:rsidRDefault="006711A4" w:rsidP="006711A4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6711A4" w:rsidRPr="004C0439" w:rsidRDefault="006711A4" w:rsidP="006711A4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6711A4" w:rsidRPr="004C0439" w:rsidRDefault="006711A4" w:rsidP="006711A4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 xml:space="preserve">При уклонении победителя аукциона (или единственного участника аукциона, признанного победителем аукциона) от </w:t>
      </w:r>
      <w:proofErr w:type="gramStart"/>
      <w:r w:rsidRPr="004C0439">
        <w:rPr>
          <w:rFonts w:ascii="Times New Roman" w:hAnsi="Times New Roman" w:cs="Times New Roman"/>
          <w:shd w:val="clear" w:color="auto" w:fill="FFFFFF"/>
        </w:rPr>
        <w:t>заключения  в</w:t>
      </w:r>
      <w:proofErr w:type="gramEnd"/>
      <w:r w:rsidRPr="004C0439">
        <w:rPr>
          <w:rFonts w:ascii="Times New Roman" w:hAnsi="Times New Roman" w:cs="Times New Roman"/>
          <w:shd w:val="clear" w:color="auto" w:fill="FFFFFF"/>
        </w:rPr>
        <w:t xml:space="preserve"> установленный срок договора денежные средства, </w:t>
      </w:r>
      <w:r w:rsidRPr="004C0439">
        <w:rPr>
          <w:rFonts w:ascii="Times New Roman" w:hAnsi="Times New Roman" w:cs="Times New Roman"/>
          <w:shd w:val="clear" w:color="auto" w:fill="FFFFFF"/>
        </w:rPr>
        <w:lastRenderedPageBreak/>
        <w:t>внесенные им в качестве задатка, не возвращаются.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6711A4" w:rsidRPr="004C0439" w:rsidRDefault="006711A4" w:rsidP="006711A4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>Участниками аукциона могут быть физические</w:t>
      </w:r>
      <w:r>
        <w:rPr>
          <w:rFonts w:ascii="Times New Roman" w:hAnsi="Times New Roman" w:cs="Times New Roman"/>
        </w:rPr>
        <w:t>, индивидуальные предприниматели,</w:t>
      </w:r>
      <w:r w:rsidRPr="004C0439">
        <w:rPr>
          <w:rFonts w:ascii="Times New Roman" w:hAnsi="Times New Roman" w:cs="Times New Roman"/>
        </w:rPr>
        <w:t xml:space="preserve"> юридические лица. </w:t>
      </w:r>
    </w:p>
    <w:p w:rsidR="006711A4" w:rsidRPr="004C0439" w:rsidRDefault="006711A4" w:rsidP="006711A4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К участникам </w:t>
      </w:r>
      <w:proofErr w:type="gramStart"/>
      <w:r w:rsidRPr="004C0439">
        <w:rPr>
          <w:bCs/>
          <w:sz w:val="22"/>
          <w:szCs w:val="22"/>
        </w:rPr>
        <w:t>аукциона  устанавливаются</w:t>
      </w:r>
      <w:proofErr w:type="gramEnd"/>
      <w:r w:rsidRPr="004C0439">
        <w:rPr>
          <w:bCs/>
          <w:sz w:val="22"/>
          <w:szCs w:val="22"/>
        </w:rPr>
        <w:t xml:space="preserve"> следующие требования:</w:t>
      </w:r>
    </w:p>
    <w:p w:rsidR="006711A4" w:rsidRPr="004C0439" w:rsidRDefault="006711A4" w:rsidP="006711A4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711A4" w:rsidRPr="004C0439" w:rsidRDefault="006711A4" w:rsidP="006711A4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1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6711A4" w:rsidRPr="004C0439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6711A4" w:rsidRPr="004C0439" w:rsidRDefault="006711A4" w:rsidP="006711A4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6711A4" w:rsidRPr="004C0439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6711A4" w:rsidRPr="004C0439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6711A4" w:rsidRPr="004C0439" w:rsidRDefault="006711A4" w:rsidP="006711A4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6711A4" w:rsidRPr="004C0439" w:rsidRDefault="006711A4" w:rsidP="006711A4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6711A4" w:rsidRPr="004C0439" w:rsidRDefault="006711A4" w:rsidP="006711A4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б) заявка и прилагаемые к ней документы оформлены и (или) представлены с нарушением требований, установленных с пунктом 5.</w:t>
      </w:r>
      <w:r>
        <w:rPr>
          <w:sz w:val="22"/>
          <w:szCs w:val="22"/>
        </w:rPr>
        <w:t>6</w:t>
      </w:r>
      <w:r w:rsidRPr="004C0439">
        <w:rPr>
          <w:sz w:val="22"/>
          <w:szCs w:val="22"/>
        </w:rPr>
        <w:t xml:space="preserve">. Положения; </w:t>
      </w:r>
    </w:p>
    <w:p w:rsidR="006711A4" w:rsidRPr="004C0439" w:rsidRDefault="006711A4" w:rsidP="006711A4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6711A4" w:rsidRPr="004C0439" w:rsidRDefault="006711A4" w:rsidP="006711A4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6711A4" w:rsidRPr="004C0439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6711A4" w:rsidRPr="00CC3FEA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6711A4" w:rsidRPr="004C0439" w:rsidRDefault="006711A4" w:rsidP="006711A4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6711A4" w:rsidRPr="004C0439" w:rsidRDefault="006711A4" w:rsidP="006711A4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lastRenderedPageBreak/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6711A4" w:rsidRPr="004C0439" w:rsidRDefault="006711A4" w:rsidP="006711A4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6711A4" w:rsidRPr="004C0439" w:rsidRDefault="006711A4" w:rsidP="006711A4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6711A4" w:rsidRPr="004C0439" w:rsidRDefault="006711A4" w:rsidP="006711A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6711A4" w:rsidRPr="004C0439" w:rsidRDefault="006711A4" w:rsidP="006711A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6711A4" w:rsidRPr="00CC3FEA" w:rsidRDefault="006711A4" w:rsidP="006711A4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6711A4" w:rsidRPr="004C0439" w:rsidRDefault="006711A4" w:rsidP="006711A4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6711A4" w:rsidRPr="004C0439" w:rsidRDefault="006711A4" w:rsidP="006711A4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6711A4" w:rsidRPr="004C0439" w:rsidRDefault="006711A4" w:rsidP="006711A4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6711A4" w:rsidRDefault="006711A4" w:rsidP="006711A4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6711A4" w:rsidRPr="00CC3FEA" w:rsidRDefault="006711A4" w:rsidP="006711A4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6711A4" w:rsidRPr="004C0439" w:rsidRDefault="006711A4" w:rsidP="006711A4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6711A4" w:rsidRPr="004C0439" w:rsidRDefault="006711A4" w:rsidP="006711A4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- заявление </w:t>
      </w:r>
      <w:proofErr w:type="gramStart"/>
      <w:r w:rsidRPr="004C0439">
        <w:rPr>
          <w:rFonts w:ascii="Times New Roman" w:eastAsia="Courier New" w:hAnsi="Times New Roman" w:cs="Times New Roman"/>
          <w:lang w:bidi="ru-RU"/>
        </w:rPr>
        <w:t xml:space="preserve">об </w:t>
      </w:r>
      <w:r w:rsidRPr="004C0439">
        <w:rPr>
          <w:rFonts w:ascii="Times New Roman" w:hAnsi="Times New Roman" w:cs="Times New Roman"/>
        </w:rPr>
        <w:t xml:space="preserve"> отсутствии</w:t>
      </w:r>
      <w:proofErr w:type="gramEnd"/>
      <w:r w:rsidRPr="004C0439">
        <w:rPr>
          <w:rFonts w:ascii="Times New Roman" w:hAnsi="Times New Roman" w:cs="Times New Roman"/>
        </w:rPr>
        <w:t xml:space="preserve"> в отношении физического лица решения арбитражного суда </w:t>
      </w:r>
      <w:r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6711A4" w:rsidRPr="004C0439" w:rsidRDefault="006711A4" w:rsidP="006711A4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6711A4" w:rsidRPr="004C0439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6711A4" w:rsidRPr="004C0439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6711A4" w:rsidRPr="004C0439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6711A4" w:rsidRPr="004C0439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</w:t>
      </w: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>вышеуказанного срока, не рассматриваются.</w:t>
      </w:r>
    </w:p>
    <w:p w:rsidR="006711A4" w:rsidRPr="004C0439" w:rsidRDefault="006711A4" w:rsidP="006711A4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6711A4" w:rsidRPr="004C0439" w:rsidRDefault="006711A4" w:rsidP="006711A4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6711A4" w:rsidRPr="004C0439" w:rsidRDefault="006711A4" w:rsidP="006711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6711A4" w:rsidRPr="004C0439" w:rsidRDefault="006711A4" w:rsidP="006711A4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6711A4" w:rsidRPr="004C0439" w:rsidRDefault="006711A4" w:rsidP="006711A4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6711A4" w:rsidRPr="004C0439" w:rsidRDefault="006711A4" w:rsidP="006711A4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6711A4" w:rsidRPr="004C0439" w:rsidRDefault="006711A4" w:rsidP="006711A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6711A4" w:rsidRPr="004C0439" w:rsidRDefault="006711A4" w:rsidP="006711A4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6711A4" w:rsidRPr="004C0439" w:rsidRDefault="006711A4" w:rsidP="006711A4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6711A4" w:rsidRPr="004C0439" w:rsidRDefault="006711A4" w:rsidP="006711A4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6711A4" w:rsidRDefault="006711A4" w:rsidP="006711A4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6711A4" w:rsidRPr="004C0439" w:rsidRDefault="006711A4" w:rsidP="006711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В ходе проведения подачи предложений о цене лота Оператор программными средствами электронной </w:t>
      </w:r>
      <w:proofErr w:type="gramStart"/>
      <w:r w:rsidRPr="004C0439">
        <w:rPr>
          <w:rFonts w:ascii="Times New Roman" w:eastAsiaTheme="minorHAnsi" w:hAnsi="Times New Roman" w:cs="Times New Roman"/>
          <w:lang w:eastAsia="en-US"/>
        </w:rPr>
        <w:t>площадки  обеспечивает</w:t>
      </w:r>
      <w:proofErr w:type="gramEnd"/>
      <w:r w:rsidRPr="004C0439">
        <w:rPr>
          <w:rFonts w:ascii="Times New Roman" w:eastAsiaTheme="minorHAnsi" w:hAnsi="Times New Roman" w:cs="Times New Roman"/>
          <w:lang w:eastAsia="en-US"/>
        </w:rPr>
        <w:t xml:space="preserve">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lastRenderedPageBreak/>
        <w:t>- представленное участником аукциона предложение о цене лота меньше ранее представленных предложений.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6711A4" w:rsidRPr="004C0439" w:rsidRDefault="006711A4" w:rsidP="006711A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6711A4" w:rsidRPr="004C0439" w:rsidRDefault="006711A4" w:rsidP="006711A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6711A4" w:rsidRPr="004C0439" w:rsidRDefault="006711A4" w:rsidP="006711A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6711A4" w:rsidRPr="004C0439" w:rsidRDefault="006711A4" w:rsidP="006711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6711A4" w:rsidRDefault="006711A4" w:rsidP="006711A4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6711A4" w:rsidRPr="004C0439" w:rsidRDefault="006711A4" w:rsidP="006711A4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6711A4" w:rsidRPr="004C0439" w:rsidRDefault="006711A4" w:rsidP="006711A4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6711A4" w:rsidRPr="004C0439" w:rsidRDefault="006711A4" w:rsidP="006711A4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6711A4" w:rsidRPr="004C0439" w:rsidRDefault="006711A4" w:rsidP="006711A4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6711A4" w:rsidRPr="004C0439" w:rsidRDefault="006711A4" w:rsidP="006711A4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6711A4" w:rsidRPr="004C0439" w:rsidRDefault="006711A4" w:rsidP="006711A4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6711A4" w:rsidRPr="004C0439" w:rsidRDefault="006711A4" w:rsidP="006711A4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6711A4" w:rsidRPr="004C0439" w:rsidRDefault="006711A4" w:rsidP="006711A4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и действующим законодательством.</w:t>
      </w:r>
    </w:p>
    <w:p w:rsidR="00CD174F" w:rsidRDefault="00CD174F" w:rsidP="006711A4">
      <w:pPr>
        <w:pStyle w:val="31"/>
        <w:spacing w:line="276" w:lineRule="auto"/>
      </w:pPr>
    </w:p>
    <w:sectPr w:rsidR="00CD174F" w:rsidSect="00C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09F"/>
    <w:rsid w:val="000A5FF1"/>
    <w:rsid w:val="0012583B"/>
    <w:rsid w:val="001C6887"/>
    <w:rsid w:val="0034109F"/>
    <w:rsid w:val="004725FF"/>
    <w:rsid w:val="00474196"/>
    <w:rsid w:val="006711A4"/>
    <w:rsid w:val="00687D42"/>
    <w:rsid w:val="00694428"/>
    <w:rsid w:val="006D60E6"/>
    <w:rsid w:val="00761480"/>
    <w:rsid w:val="00BC7C33"/>
    <w:rsid w:val="00C57DD0"/>
    <w:rsid w:val="00CD174F"/>
    <w:rsid w:val="00D43481"/>
    <w:rsid w:val="00D43CC1"/>
    <w:rsid w:val="00F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4DD5-8AC4-4AAC-B214-D5FE7A9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09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410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34109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34109F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34109F"/>
  </w:style>
  <w:style w:type="paragraph" w:customStyle="1" w:styleId="1">
    <w:name w:val="Обычный1"/>
    <w:rsid w:val="0034109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34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4109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" TargetMode="Externa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3964</Words>
  <Characters>22598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14</cp:revision>
  <dcterms:created xsi:type="dcterms:W3CDTF">2019-11-08T07:50:00Z</dcterms:created>
  <dcterms:modified xsi:type="dcterms:W3CDTF">2023-09-25T11:41:00Z</dcterms:modified>
</cp:coreProperties>
</file>